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黑体" w:hAnsi="Calibri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??_GB2312" w:hAnsi="Calibri" w:eastAsia="??_GB2312" w:cs="??_GB2312"/>
          <w:b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  <w:t>第三届三门峡市青少年机器人竞赛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??_GB2312" w:hAnsi="Calibri" w:eastAsia="??_GB2312" w:cs="??_GB2312"/>
          <w:b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  <w:t>优秀组织个人申报表</w:t>
      </w:r>
    </w:p>
    <w:tbl>
      <w:tblPr>
        <w:tblStyle w:val="4"/>
        <w:tblW w:w="8698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462"/>
        <w:gridCol w:w="874"/>
        <w:gridCol w:w="1399"/>
        <w:gridCol w:w="1399"/>
        <w:gridCol w:w="208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1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所在单位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参赛人数</w:t>
            </w:r>
          </w:p>
        </w:tc>
        <w:tc>
          <w:tcPr>
            <w:tcW w:w="2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通讯地址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2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结</w:t>
            </w:r>
          </w:p>
        </w:tc>
        <w:tc>
          <w:tcPr>
            <w:tcW w:w="722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见</w:t>
            </w:r>
          </w:p>
        </w:tc>
        <w:tc>
          <w:tcPr>
            <w:tcW w:w="722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   单位盖章：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  年  月  日</w:t>
            </w:r>
          </w:p>
        </w:tc>
      </w:tr>
    </w:tbl>
    <w:p>
      <w:pPr>
        <w:tabs>
          <w:tab w:val="left" w:pos="921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C2719"/>
    <w:rsid w:val="649C2719"/>
    <w:rsid w:val="F6572A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2021-10-28T15:31:00Z</dcterms:created>
  <dc:creator>雷昆</dc:creator>
  <cp:lastModifiedBy>香菇菇</cp:lastModifiedBy>
  <dcterms:modified xsi:type="dcterms:W3CDTF">2024-05-07T16:07:28Z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